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55958">
      <w:pPr>
        <w:tabs>
          <w:tab w:val="left" w:pos="2863"/>
        </w:tabs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ESD机器人创新协会社团</w:t>
      </w:r>
    </w:p>
    <w:tbl>
      <w:tblPr>
        <w:tblStyle w:val="3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2057"/>
        <w:gridCol w:w="1655"/>
        <w:gridCol w:w="2214"/>
        <w:gridCol w:w="2005"/>
      </w:tblGrid>
      <w:tr w14:paraId="254D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018C3BF3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2057" w:type="dxa"/>
            <w:vAlign w:val="center"/>
          </w:tcPr>
          <w:p w14:paraId="223B67F2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293BE190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2214" w:type="dxa"/>
            <w:vAlign w:val="center"/>
          </w:tcPr>
          <w:p w14:paraId="0241BF58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5" w:type="dxa"/>
            <w:vMerge w:val="restart"/>
            <w:vAlign w:val="center"/>
          </w:tcPr>
          <w:p w14:paraId="721418C8">
            <w:pPr>
              <w:tabs>
                <w:tab w:val="left" w:pos="2863"/>
              </w:tabs>
              <w:jc w:val="center"/>
              <w:rPr>
                <w:rFonts w:hint="default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157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310F0207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龄</w:t>
            </w:r>
          </w:p>
        </w:tc>
        <w:tc>
          <w:tcPr>
            <w:tcW w:w="2057" w:type="dxa"/>
            <w:vAlign w:val="center"/>
          </w:tcPr>
          <w:p w14:paraId="3CB4BA88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18F3C011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214" w:type="dxa"/>
            <w:vAlign w:val="center"/>
          </w:tcPr>
          <w:p w14:paraId="6A24EE86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0B422411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7A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51B5CC16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2057" w:type="dxa"/>
            <w:vAlign w:val="center"/>
          </w:tcPr>
          <w:p w14:paraId="4FE5BFB3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29C78822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214" w:type="dxa"/>
            <w:vAlign w:val="center"/>
          </w:tcPr>
          <w:p w14:paraId="7D16C7D3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219DD60D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2E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7A129508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57" w:type="dxa"/>
            <w:vAlign w:val="center"/>
          </w:tcPr>
          <w:p w14:paraId="0C3C3DEE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2C72BC24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214" w:type="dxa"/>
            <w:vAlign w:val="center"/>
          </w:tcPr>
          <w:p w14:paraId="11A989C5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5" w:type="dxa"/>
            <w:vMerge w:val="continue"/>
            <w:vAlign w:val="center"/>
          </w:tcPr>
          <w:p w14:paraId="1220CB32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86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03B62732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所在院校</w:t>
            </w:r>
          </w:p>
        </w:tc>
        <w:tc>
          <w:tcPr>
            <w:tcW w:w="3712" w:type="dxa"/>
            <w:gridSpan w:val="2"/>
            <w:vAlign w:val="center"/>
          </w:tcPr>
          <w:p w14:paraId="02305E0A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14" w:type="dxa"/>
            <w:vAlign w:val="center"/>
          </w:tcPr>
          <w:p w14:paraId="203D6ED4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  业</w:t>
            </w:r>
          </w:p>
        </w:tc>
        <w:tc>
          <w:tcPr>
            <w:tcW w:w="2005" w:type="dxa"/>
            <w:vAlign w:val="center"/>
          </w:tcPr>
          <w:p w14:paraId="4BE0B16F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0A8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6" w:type="dxa"/>
            <w:vAlign w:val="center"/>
          </w:tcPr>
          <w:p w14:paraId="25CC1374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部门意向</w:t>
            </w:r>
          </w:p>
        </w:tc>
        <w:tc>
          <w:tcPr>
            <w:tcW w:w="7931" w:type="dxa"/>
            <w:gridSpan w:val="4"/>
            <w:vAlign w:val="center"/>
          </w:tcPr>
          <w:p w14:paraId="604D63AF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62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06" w:type="dxa"/>
            <w:vAlign w:val="center"/>
          </w:tcPr>
          <w:p w14:paraId="299CFAB9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职位意向</w:t>
            </w:r>
          </w:p>
        </w:tc>
        <w:tc>
          <w:tcPr>
            <w:tcW w:w="3712" w:type="dxa"/>
            <w:gridSpan w:val="2"/>
            <w:vAlign w:val="center"/>
          </w:tcPr>
          <w:p w14:paraId="342DC650">
            <w:pPr>
              <w:tabs>
                <w:tab w:val="left" w:pos="2863"/>
              </w:tabs>
              <w:jc w:val="center"/>
              <w:rPr>
                <w:rFonts w:hint="default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部长</w:t>
            </w:r>
            <w:r>
              <w:rPr>
                <w:rFonts w:hint="eastAsia" w:cs="宋体"/>
                <w:spacing w:val="-6"/>
                <w:kern w:val="0"/>
                <w:highlight w:val="none"/>
                <w:lang w:eastAsia="zh-CN"/>
              </w:rPr>
              <w:t>□</w:t>
            </w: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副部</w:t>
            </w:r>
            <w:r>
              <w:rPr>
                <w:rFonts w:hint="eastAsia" w:cs="宋体"/>
                <w:spacing w:val="-6"/>
                <w:kern w:val="0"/>
                <w:highlight w:val="none"/>
                <w:lang w:eastAsia="zh-CN"/>
              </w:rPr>
              <w:t>□</w:t>
            </w: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成员</w:t>
            </w:r>
            <w:r>
              <w:rPr>
                <w:rFonts w:hint="eastAsia" w:cs="宋体"/>
                <w:spacing w:val="-6"/>
                <w:kern w:val="0"/>
                <w:highlight w:val="none"/>
                <w:lang w:eastAsia="zh-CN"/>
              </w:rPr>
              <w:t>□</w:t>
            </w:r>
          </w:p>
        </w:tc>
        <w:tc>
          <w:tcPr>
            <w:tcW w:w="2214" w:type="dxa"/>
            <w:vAlign w:val="center"/>
          </w:tcPr>
          <w:p w14:paraId="702E6650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是否服从部门调剂</w:t>
            </w:r>
          </w:p>
        </w:tc>
        <w:tc>
          <w:tcPr>
            <w:tcW w:w="2005" w:type="dxa"/>
            <w:vAlign w:val="center"/>
          </w:tcPr>
          <w:p w14:paraId="76C4DF76">
            <w:pPr>
              <w:tabs>
                <w:tab w:val="left" w:pos="2863"/>
              </w:tabs>
              <w:jc w:val="center"/>
              <w:rPr>
                <w:rFonts w:hint="default" w:ascii="华文宋体" w:hAnsi="华文宋体" w:eastAsia="华文宋体" w:cs="华文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是□   否□</w:t>
            </w:r>
          </w:p>
        </w:tc>
      </w:tr>
      <w:tr w14:paraId="3C39C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206" w:type="dxa"/>
            <w:vAlign w:val="center"/>
          </w:tcPr>
          <w:p w14:paraId="78E3A22B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个人简介</w:t>
            </w:r>
          </w:p>
        </w:tc>
        <w:tc>
          <w:tcPr>
            <w:tcW w:w="7931" w:type="dxa"/>
            <w:gridSpan w:val="4"/>
            <w:vAlign w:val="center"/>
          </w:tcPr>
          <w:p w14:paraId="3DB89B51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48E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1206" w:type="dxa"/>
            <w:vAlign w:val="center"/>
          </w:tcPr>
          <w:p w14:paraId="57C75388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大学规划</w:t>
            </w:r>
          </w:p>
        </w:tc>
        <w:tc>
          <w:tcPr>
            <w:tcW w:w="7931" w:type="dxa"/>
            <w:gridSpan w:val="4"/>
            <w:vAlign w:val="center"/>
          </w:tcPr>
          <w:p w14:paraId="19E4D04D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0713E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206" w:type="dxa"/>
            <w:vAlign w:val="center"/>
          </w:tcPr>
          <w:p w14:paraId="1F2DAE06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爱好及特长水平</w:t>
            </w:r>
          </w:p>
        </w:tc>
        <w:tc>
          <w:tcPr>
            <w:tcW w:w="7931" w:type="dxa"/>
            <w:gridSpan w:val="4"/>
            <w:vAlign w:val="center"/>
          </w:tcPr>
          <w:p w14:paraId="612432D9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06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206" w:type="dxa"/>
            <w:vAlign w:val="center"/>
          </w:tcPr>
          <w:p w14:paraId="677C378E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工作计划或感想</w:t>
            </w:r>
          </w:p>
        </w:tc>
        <w:tc>
          <w:tcPr>
            <w:tcW w:w="7931" w:type="dxa"/>
            <w:gridSpan w:val="4"/>
            <w:shd w:val="clear" w:color="auto" w:fill="auto"/>
            <w:vAlign w:val="center"/>
          </w:tcPr>
          <w:p w14:paraId="40E8D53E">
            <w:pPr>
              <w:tabs>
                <w:tab w:val="left" w:pos="2863"/>
              </w:tabs>
              <w:jc w:val="center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692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137" w:type="dxa"/>
            <w:gridSpan w:val="5"/>
            <w:vAlign w:val="center"/>
          </w:tcPr>
          <w:p w14:paraId="4BC22E93">
            <w:pPr>
              <w:tabs>
                <w:tab w:val="left" w:pos="2863"/>
              </w:tabs>
              <w:jc w:val="both"/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备注：</w:t>
            </w:r>
          </w:p>
        </w:tc>
      </w:tr>
    </w:tbl>
    <w:p w14:paraId="7B8B4E2D">
      <w:pPr>
        <w:tabs>
          <w:tab w:val="left" w:pos="2863"/>
        </w:tabs>
        <w:rPr>
          <w:rFonts w:hint="default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B7A86"/>
    <w:rsid w:val="23CB7D5D"/>
    <w:rsid w:val="39D2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96</Characters>
  <Lines>0</Lines>
  <Paragraphs>0</Paragraphs>
  <TotalTime>8</TotalTime>
  <ScaleCrop>false</ScaleCrop>
  <LinksUpToDate>false</LinksUpToDate>
  <CharactersWithSpaces>118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2025-10-31T12:38:00Z</dcterms:created>
  <dc:creator>ESD机器人创新协会</dc:creator>
  <cp:lastModifiedBy>ESD机器人创新协会</cp:lastModifiedBy>
  <dcterms:modified xsi:type="dcterms:W3CDTF">2025-10-31T13:49:21Z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4" name="ICV">
    <vt:lpwstr>D98C3DA1D1A1415A8C07D1223307829D_12</vt:lpwstr>
  </property>
</Properties>
</file>